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F" w:rsidRPr="00F81D9F" w:rsidRDefault="00F81D9F" w:rsidP="00F81D9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101"/>
          <w:kern w:val="36"/>
          <w:sz w:val="36"/>
          <w:szCs w:val="36"/>
          <w:lang w:eastAsia="ru-RU"/>
        </w:rPr>
      </w:pPr>
      <w:r w:rsidRPr="00F81D9F">
        <w:rPr>
          <w:rFonts w:ascii="Arial" w:eastAsia="Times New Roman" w:hAnsi="Arial" w:cs="Arial"/>
          <w:color w:val="000101"/>
          <w:kern w:val="36"/>
          <w:sz w:val="36"/>
          <w:szCs w:val="36"/>
          <w:lang w:eastAsia="ru-RU"/>
        </w:rPr>
        <w:t>В клубе интересных встреч</w:t>
      </w:r>
    </w:p>
    <w:p w:rsidR="00F81D9F" w:rsidRPr="00F81D9F" w:rsidRDefault="00F81D9F" w:rsidP="00F81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«Санчурский вестник»  </w:t>
      </w:r>
      <w:r w:rsidRPr="00F81D9F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28.11.2015</w:t>
      </w:r>
    </w:p>
    <w:p w:rsidR="00F81D9F" w:rsidRPr="00F81D9F" w:rsidRDefault="00F81D9F" w:rsidP="00F81D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F81D9F"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drawing>
          <wp:inline distT="0" distB="0" distL="0" distR="0" wp14:anchorId="7E36E9D7" wp14:editId="1BB5DC1D">
            <wp:extent cx="3614420" cy="2216785"/>
            <wp:effectExtent l="0" t="0" r="5080" b="0"/>
            <wp:docPr id="1" name="Рисунок 1" descr="http://sachvestnik.ru/files/92/142/2_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chvestnik.ru/files/92/142/2_0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9F" w:rsidRPr="00F81D9F" w:rsidRDefault="00F81D9F" w:rsidP="00F81D9F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(Т. </w:t>
      </w:r>
      <w:proofErr w:type="spellStart"/>
      <w:r w:rsidRPr="00F81D9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Рякина</w:t>
      </w:r>
      <w:proofErr w:type="spellEnd"/>
      <w:r w:rsidRPr="00F81D9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Г. Труфанова, семья Рыбаковых, В. Рыбакова)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b/>
          <w:bCs/>
          <w:color w:val="000000"/>
          <w:sz w:val="21"/>
          <w:szCs w:val="21"/>
          <w:lang w:eastAsia="ru-RU"/>
        </w:rPr>
        <w:t>При районном совете ветеранов войны, труда, вооружённых сил и правоохранительных органов начал работу клуб интересных встреч "Вдохновение". 12 ноября состоялось первое заседание - встреча с интересным человеком, нашим земляком, писателем, полковником в отставке Константином Ивановичем  Рыбаковым.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В зале школы искусств собрались ветераны, пенсионеры Санчурска. Организатором встречи стали члены президиума районного совета ветеранов. Они продумали  сценарий, подготовили презентацию. Первая часть встречи посвящалась знакомству с поэтом, вторая - малой родине, третья - теме войны, четвёртая - военной службе. Вела мероприятие председатель районного совета ветеранов Г.Ф. Труфанова. Оно началось песней о родном крае, которую исполнили члены клуба "Ветеран" районного Дома культуры. В ней есть такие слова: "Но где б ты вдали ни бродил, всё равно ты помни, встречая рассвет, что место одно есть такое, где ты появился, где ты появился на свет".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Ведущая познакомила </w:t>
      </w:r>
      <w:proofErr w:type="gramStart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собравшихся</w:t>
      </w:r>
      <w:proofErr w:type="gramEnd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с биографией К.И. Рыбакова, прочитала его стихи о родном крае. Автор рассказывал о себе, большинство своих </w:t>
      </w:r>
      <w:proofErr w:type="gramStart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стихов</w:t>
      </w:r>
      <w:proofErr w:type="gramEnd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читая наизусть. Читали его стихи и присутствующие.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98B1566" wp14:editId="57C0A745">
            <wp:extent cx="3614420" cy="2346325"/>
            <wp:effectExtent l="0" t="0" r="5080" b="0"/>
            <wp:docPr id="2" name="Рисунок 2" descr="http://sachvestnik.ru/files/Image/2%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chvestnik.ru/files/Image/2%2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(В. </w:t>
      </w:r>
      <w:proofErr w:type="spellStart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Норкина</w:t>
      </w:r>
      <w:proofErr w:type="spellEnd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)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На экране в анимации горела свеча памяти, а Константин Иванович рассказывал о своём отце-артиллеристе, о том, что он родился, когда отец уже был на фронте. И снова читал стихи, написанные в память об отце, о войне, а на глазах присутствующих появлялись слёзы, и люди этого не скрывали. Не смог прочитать без слёз стихотворение и его племянник Игорь Викторович Рыбаков.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Рассказала о непростой семейной жизни с военнослужащим (за плечами у Константина Ивановича 30 лет службы в Вооружённых силах) его жена Нина </w:t>
      </w:r>
      <w:proofErr w:type="spellStart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Анисифоровна</w:t>
      </w:r>
      <w:proofErr w:type="spellEnd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, тоже уроженка Санчурского района. Она вспоминала, как приходилось переезжать с места на место, испытывать трудности, воспитывать двоих сыновей, которые пошли по стопам отца, выбрав путь военного. Впрочем, обо всём и не </w:t>
      </w: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lastRenderedPageBreak/>
        <w:t xml:space="preserve">расскажешь, но главное - встреча оставила в душе каждого присутствующего чувство восторженности. Автору стихов бурно аплодировали. В завершении встречи слова благодарности выразили В.Г. Лопатина, М.А. Ефремова, Н.А. Стриженко, Г.Р. Христолюбова, В.С. Панафидин, Н.Н. Рыбакова, Н.А. Ануфриева, Аня </w:t>
      </w:r>
      <w:proofErr w:type="spellStart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Фофанова</w:t>
      </w:r>
      <w:proofErr w:type="spellEnd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. Поблагодарила супругов Рыбаковых Г.Ф. Труфанова и подарила на память о встрече фотокартину с изображением природы Санчурска и цветы.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"Как </w:t>
      </w:r>
      <w:proofErr w:type="gramStart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здорово</w:t>
      </w:r>
      <w:proofErr w:type="gramEnd"/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, что все мы здесь сегодня собрались", - эти слова из песни, исполненной в конце, точно отразили общее настроение зала.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5D55E79" wp14:editId="15964B76">
            <wp:extent cx="3614420" cy="1811655"/>
            <wp:effectExtent l="0" t="0" r="5080" b="0"/>
            <wp:docPr id="3" name="Рисунок 3" descr="http://sachvestnik.ru/files/Image/2%2000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chvestnik.ru/files/Image/2%20008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 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Вечный зов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righ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"Где родился, там и пригодился"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jc w:val="righ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(поговорка)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 xml:space="preserve">Мой отчий край - овраги да </w:t>
      </w:r>
      <w:proofErr w:type="spellStart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угоры</w:t>
      </w:r>
      <w:proofErr w:type="spellEnd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,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 xml:space="preserve">Между лесами - </w:t>
      </w:r>
      <w:proofErr w:type="spellStart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хлебые</w:t>
      </w:r>
      <w:proofErr w:type="spellEnd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 xml:space="preserve"> поля.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В который раз ты на меня с укором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Глядишь, моя родимая земля!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Мне снова в путь. И, повинуясь долгу,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Я ухожу, прощаясь, как всегда,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 xml:space="preserve">С </w:t>
      </w:r>
      <w:proofErr w:type="spellStart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надеждаю</w:t>
      </w:r>
      <w:proofErr w:type="spellEnd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, что, уходя надолго,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Когда-нибудь ещё вернусь сюда.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Истосковавшийся</w:t>
      </w:r>
      <w:proofErr w:type="gramEnd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 xml:space="preserve"> в пути нелёгком</w:t>
      </w:r>
      <w:bookmarkStart w:id="0" w:name="_GoBack"/>
      <w:bookmarkEnd w:id="0"/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По родине я на исходе сил,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 xml:space="preserve">Как блудный сын, из </w:t>
      </w:r>
      <w:proofErr w:type="gramStart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дальнего</w:t>
      </w:r>
      <w:proofErr w:type="gramEnd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далёка</w:t>
      </w:r>
      <w:proofErr w:type="spellEnd"/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Приду за всё прощенья попросить...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Не оттолкни меня, земля родная,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Я твой, я здесь, мне некуда спешить.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Я долг исполнил свой и начинаю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ind w:firstLine="708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  Тебе одной-единственной служить!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i/>
          <w:iCs/>
          <w:color w:val="000000"/>
          <w:sz w:val="21"/>
          <w:szCs w:val="21"/>
          <w:lang w:eastAsia="ru-RU"/>
        </w:rPr>
        <w:t> </w:t>
      </w:r>
    </w:p>
    <w:p w:rsidR="00F81D9F" w:rsidRDefault="00F81D9F" w:rsidP="00F81D9F">
      <w:pPr>
        <w:shd w:val="clear" w:color="auto" w:fill="FFFFFF"/>
        <w:spacing w:after="0" w:line="270" w:lineRule="atLeast"/>
        <w:jc w:val="right"/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</w:pPr>
      <w:r w:rsidRPr="00F81D9F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Текст и фото В. ЗВЕРЕВОЙ</w:t>
      </w:r>
    </w:p>
    <w:p w:rsidR="004A2AEA" w:rsidRDefault="004A2AEA">
      <w:pPr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</w:pPr>
      <w:r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br w:type="page"/>
      </w:r>
    </w:p>
    <w:p w:rsidR="004A2AEA" w:rsidRPr="00F81D9F" w:rsidRDefault="004A2AEA" w:rsidP="004A2AEA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A2AEA" w:rsidRPr="004A2AEA" w:rsidRDefault="00F81D9F" w:rsidP="004A2AEA">
      <w:pPr>
        <w:pStyle w:val="1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000101"/>
          <w:kern w:val="36"/>
          <w:sz w:val="36"/>
          <w:szCs w:val="36"/>
          <w:lang w:eastAsia="ru-RU"/>
        </w:rPr>
      </w:pPr>
      <w:r w:rsidRPr="00F81D9F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</w:t>
      </w:r>
      <w:r w:rsidR="004A2AEA" w:rsidRPr="004A2AEA">
        <w:rPr>
          <w:rFonts w:ascii="Arial" w:eastAsia="Times New Roman" w:hAnsi="Arial" w:cs="Arial"/>
          <w:b w:val="0"/>
          <w:bCs w:val="0"/>
          <w:color w:val="000101"/>
          <w:kern w:val="36"/>
          <w:sz w:val="36"/>
          <w:szCs w:val="36"/>
          <w:lang w:eastAsia="ru-RU"/>
        </w:rPr>
        <w:t>Я счастлив, что стране служил</w:t>
      </w:r>
    </w:p>
    <w:p w:rsidR="004A2AEA" w:rsidRPr="004A2AEA" w:rsidRDefault="004A2AEA" w:rsidP="004A2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A2AE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11.10.2014</w:t>
      </w:r>
    </w:p>
    <w:p w:rsidR="004A2AEA" w:rsidRPr="004A2AEA" w:rsidRDefault="004A2AEA" w:rsidP="004A2A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A2AEA"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drawing>
          <wp:inline distT="0" distB="0" distL="0" distR="0" wp14:anchorId="4382466B" wp14:editId="77D44D7C">
            <wp:extent cx="1527175" cy="2717165"/>
            <wp:effectExtent l="0" t="0" r="0" b="6985"/>
            <wp:docPr id="4" name="Рисунок 4" descr="http://sachvestnik.ru/files/92/142/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chvestnik.ru/files/92/142/1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Константин Иванович Рыбаков родился в деревне </w:t>
      </w:r>
      <w:proofErr w:type="spell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Зубцово</w:t>
      </w:r>
      <w:proofErr w:type="spell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в 1941 - в год начала Великой Отечественной войны. Его отец был призван на фронт, а в 1942-ом погиб. На Первую мировую войну в 1914 году призывался его дед, который, попав в плен, домой вернулся только в 1919-ом. Скорее всего, именно поэтому Константин Иванович и его старший брат Виктор мечтали стать военнослужащими, чтобы продолжить дело отца-артиллериста и деда. Когда довелось посмотреть фильм "</w:t>
      </w:r>
      <w:proofErr w:type="gram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Утомлённые</w:t>
      </w:r>
      <w:proofErr w:type="gram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солнцем", его желание окрепло. В 1953 году, совсем </w:t>
      </w:r>
      <w:proofErr w:type="gram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юным</w:t>
      </w:r>
      <w:proofErr w:type="gram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, Константин поступил в Тамбовское суворовское военное училище. </w:t>
      </w:r>
      <w:proofErr w:type="gram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После восьми лет обучения продолжил учёбу в Ленинградском военном академическом училище и закончил его в 1964 году.  27 лет жизни Константин Иванович посвятил Вооружённым силам, служил в Новосибирской, Кемеровской областях, а завершил в Красноярске.</w:t>
      </w:r>
      <w:proofErr w:type="gram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 Одновременно </w:t>
      </w:r>
      <w:proofErr w:type="gram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закончил Новосибирский институт</w:t>
      </w:r>
      <w:proofErr w:type="gram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геодезии и картографии.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После службы К.И. Рыбаков работал в Красноярской академии цветных металлов и золота, потом стал проректором по кадровой и административной работе университета цветных металлов. Некоторое время жил под Москвой в Одинцовском районе и работал в департаменте образования, в центре военно-патриотического и гражданского воспитания молодёжи. С его активной жизненной позицией многое удаётся сделать: создать кадетские корпуса, обучить молодёжь военным профессиям, подготовить кадры для армии, лично познакомиться с высокопоставленными людьми…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В 2007 году у Константина Ивановича появилось желание вернуться на малую родину. Сначала семья переехала на жительство в Йошкар-Олу, а потом  полковник в отставке поселился в родной деревне </w:t>
      </w:r>
      <w:proofErr w:type="spell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Зубцово</w:t>
      </w:r>
      <w:proofErr w:type="spell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. Купил дом, а  после смерти тёти, которая жила в родительском доме, восстановил и его. Сейчас вместе с женой Ниной </w:t>
      </w:r>
      <w:proofErr w:type="spell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Анисифоровной</w:t>
      </w:r>
      <w:proofErr w:type="spell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(она тоже родилась </w:t>
      </w:r>
      <w:proofErr w:type="gram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в</w:t>
      </w:r>
      <w:proofErr w:type="gram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Санчурском</w:t>
      </w:r>
      <w:proofErr w:type="gram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 районе) занимается садоводством и огородничеством. А ещё Константин Иванович пишет стихи, ходит на рыбалку и на охоту, любит что-то мастерить.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В семье Рыбаковых двое взрослых сыновей, оба офицеры, один живёт в Санкт-Петербурге, второй - в Финляндии.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142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 xml:space="preserve">Константин Иванович оказался интересным собеседником, много рассказывал о Суворовском училище, о кадетах и кадетских училищах, созданных при его непосредственном участии, о его выпускниках, работе на гражданке. Вспомнил и о родной деревне, в которой перед войной было 64 двора и на сенокос выходило не менее 150 человек. С сожалением говорил о том, что бесследно исчезли многие деревни, знакомые с детства. Беспокоит ветерана и то, что прекратили существование сельхозпредприятия, </w:t>
      </w:r>
      <w:proofErr w:type="gramStart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поля</w:t>
      </w:r>
      <w:proofErr w:type="gramEnd"/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 зарастают берёзами да ивняком, а в деревне остались только старики да безработные.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t>Наша беседа продолжалась долго, Константина Ивановича хотелось слушать еще и ещё. В ходе разговора он читал свои стихи, да так, что душу трогали. Вот некоторые из них.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Georgia" w:eastAsia="Times New Roman" w:hAnsi="Georgia" w:cs="Times New Roman"/>
          <w:i/>
          <w:iCs/>
          <w:color w:val="000000"/>
          <w:sz w:val="44"/>
          <w:szCs w:val="44"/>
          <w:lang w:eastAsia="ru-RU"/>
        </w:rPr>
        <w:t>Я   уеду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Умотали заботы, дела,  суета.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Дровяной дефицит, городской </w:t>
      </w:r>
      <w:proofErr w:type="spellStart"/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неуют</w:t>
      </w:r>
      <w:proofErr w:type="spellEnd"/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погода не та, в тесноте маята,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 кругом, словно мухи, машины снуют.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 в деревню уеду! Там речка и лес,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Все до боли знакомые с детства места.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Необъятная даль, ширь высоких небес,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 в колодце вода холодна и чиста.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 в деревню уеду, оставлю дела,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Похожу по росистой траве луговой.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И, как в юности крикнув: "Была - не была!",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 с обрыва нырну в омут вниз головой.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 потом, не спеша, по тропинке во ржи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 пойду, раздвигая колосья рукой.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от шелеста их (Ох, как сердце дрожит!)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Обрету, наконец, долгожданный покой.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 на утро, проснувшись в прохладной избе,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 нахлынувших чувств, не во сне - наяву,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 скажу, полный сил, благодарной судьбе: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"Наконец-то я здесь. Значит, дальше живу!"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Georgia" w:eastAsia="Times New Roman" w:hAnsi="Georgia" w:cs="Times New Roman"/>
          <w:i/>
          <w:iCs/>
          <w:color w:val="000000"/>
          <w:sz w:val="44"/>
          <w:szCs w:val="44"/>
          <w:lang w:eastAsia="ru-RU"/>
        </w:rPr>
        <w:t>Родина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Georgia" w:eastAsia="Times New Roman" w:hAnsi="Georgia" w:cs="Times New Roman"/>
          <w:i/>
          <w:iCs/>
          <w:color w:val="000000"/>
          <w:sz w:val="44"/>
          <w:szCs w:val="44"/>
          <w:lang w:eastAsia="ru-RU"/>
        </w:rPr>
        <w:t> 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Деревенька наша посреди снегов.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 родного</w:t>
      </w:r>
      <w:proofErr w:type="gramEnd"/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дома несколько шагов.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доме том, конечно, истопилась печь.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 него сегодня поведу я речь.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этом доме жили прадед мой и дед,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роднее места  на планете нет.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Здесь отца крестили, здесь родился я,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деревеньке этой вся моя родня.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Хорошо погреться у чела печи.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Истомлённо</w:t>
      </w:r>
      <w:proofErr w:type="spellEnd"/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жаром дышат кирпичи,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Согревают душу ласковым теплом,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приходят мысли о былом.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Я глаза закрою - и душа замрёт,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Слышу, как с колодца бабушка идёт.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Вёдра на скамейку ставит не спеша.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Отчего так сладко замерла душа?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Вот сейчас я встану, не боясь беды,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напьюсь досыта ледяной воды.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меня за то никто не укорит,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 воспоминаний душа горит.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Чу! В тиши вечерней стукнуло кольцо,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Это значит, кто-то вышел на крыльцо.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Может, мама вышла, может, дед пришёл.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Отчего на сердце стало хорошо?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 того, что скоро - знаю, быть тому -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Соберутся вместе все, кто есть  в дому.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Засветится лампа, гости в дом придут,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Разговор неспешный, долгий поведут.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 зиме морозной, о больших снегах,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 не увезённых из лугов стогах.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Спросят про корову, скажут про кота,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течёт, как в реченьке, беседа та.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своих полатях высоко лежу,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Из-за занавески на гостей гляжу.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Что-то понимаю, что-то нет…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Обо всём позднее мне расскажет дед.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 моих расспросов не уйти ему.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Если я чего-то так и не пойму,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Он меня погладит ласковой рукой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с улыбкой скажет: "Шустрый-то какой!"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Всё мелькают кадры доброго кино…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Было ли недавно, было ли давно.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 о том с любовью вспоминаю я.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Где ты, деревенька, родина моя?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Georgia" w:eastAsia="Times New Roman" w:hAnsi="Georgia" w:cs="Times New Roman"/>
          <w:i/>
          <w:iCs/>
          <w:color w:val="000000"/>
          <w:sz w:val="44"/>
          <w:szCs w:val="44"/>
          <w:lang w:eastAsia="ru-RU"/>
        </w:rPr>
        <w:t>Колокола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Уходят все, и мы уйдём,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Когда Всевышний даст отмашку.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 лепестки с цветка ромашки,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 наземь тихо упадём.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нам когда-то позвонят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Колокола часовни старой,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Их звон, печальный и усталый,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8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Прольётся на исходе дня.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 тоже перестанем быть,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Путь в вечность неизбежен, братцы.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ind w:firstLine="567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Суметь бы вовремя собраться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ничего не позабыть...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4A2AEA" w:rsidRPr="004A2AEA" w:rsidRDefault="004A2AEA" w:rsidP="004A2AEA">
      <w:pPr>
        <w:shd w:val="clear" w:color="auto" w:fill="FFFFFF"/>
        <w:spacing w:after="0" w:line="180" w:lineRule="atLeast"/>
        <w:ind w:right="142"/>
        <w:jc w:val="righ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b/>
          <w:bCs/>
          <w:color w:val="000000"/>
          <w:sz w:val="18"/>
          <w:szCs w:val="18"/>
          <w:lang w:eastAsia="ru-RU"/>
        </w:rPr>
        <w:t>Подготовила В. РЫБАКОВА,</w:t>
      </w:r>
    </w:p>
    <w:p w:rsidR="004A2AEA" w:rsidRPr="004A2AEA" w:rsidRDefault="004A2AEA" w:rsidP="004A2AEA">
      <w:pPr>
        <w:shd w:val="clear" w:color="auto" w:fill="FFFFFF"/>
        <w:spacing w:after="0" w:line="270" w:lineRule="atLeast"/>
        <w:jc w:val="righ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A2AEA">
        <w:rPr>
          <w:rFonts w:ascii="Journal" w:eastAsia="Times New Roman" w:hAnsi="Journal" w:cs="Times New Roman"/>
          <w:b/>
          <w:bCs/>
          <w:color w:val="000000"/>
          <w:sz w:val="18"/>
          <w:szCs w:val="18"/>
          <w:lang w:eastAsia="ru-RU"/>
        </w:rPr>
        <w:t>фото автора</w:t>
      </w:r>
    </w:p>
    <w:p w:rsidR="00F81D9F" w:rsidRPr="00F81D9F" w:rsidRDefault="00F81D9F" w:rsidP="00F81D9F">
      <w:pPr>
        <w:shd w:val="clear" w:color="auto" w:fill="FFFFFF"/>
        <w:spacing w:after="0" w:line="270" w:lineRule="atLeast"/>
        <w:rPr>
          <w:rFonts w:ascii="Georgia" w:eastAsia="Times New Roman" w:hAnsi="Georgia" w:cs="Arial"/>
          <w:color w:val="000000"/>
          <w:sz w:val="21"/>
          <w:szCs w:val="21"/>
          <w:lang w:eastAsia="ru-RU"/>
        </w:rPr>
      </w:pPr>
    </w:p>
    <w:p w:rsidR="00510D84" w:rsidRDefault="00510D84"/>
    <w:sectPr w:rsidR="0051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F"/>
    <w:rsid w:val="004A2AEA"/>
    <w:rsid w:val="00510D84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2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2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Рыбаковы</dc:creator>
  <cp:lastModifiedBy>Рыбаковы</cp:lastModifiedBy>
  <cp:revision>2</cp:revision>
  <dcterms:created xsi:type="dcterms:W3CDTF">2016-04-02T14:49:00Z</dcterms:created>
  <dcterms:modified xsi:type="dcterms:W3CDTF">2016-05-11T14:32:00Z</dcterms:modified>
</cp:coreProperties>
</file>